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0069-01-2024-001784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058623026023161 от 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01.12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02.02.2024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058623026023161 от 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613590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0412365400695006382420173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06.03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638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